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20F" w:rsidRDefault="00E9220F" w:rsidP="005A3213">
      <w:pPr>
        <w:tabs>
          <w:tab w:val="left" w:pos="0"/>
        </w:tabs>
        <w:ind w:firstLine="180"/>
        <w:jc w:val="right"/>
        <w:rPr>
          <w:rFonts w:ascii="Times New Roman" w:hAnsi="Times New Roman"/>
          <w:b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.05pt;width:595.45pt;height:841.7pt;z-index:-251658240" wrapcoords="-27 0 -27 21581 21600 21581 21600 0 -27 0">
            <v:imagedata r:id="rId5" o:title=""/>
            <w10:wrap type="through"/>
          </v:shape>
        </w:pict>
      </w:r>
    </w:p>
    <w:p w:rsidR="00E9220F" w:rsidRPr="003B4A55" w:rsidRDefault="00E9220F" w:rsidP="003F2A16">
      <w:pPr>
        <w:ind w:right="282"/>
        <w:jc w:val="both"/>
        <w:rPr>
          <w:rFonts w:ascii="Times New Roman" w:hAnsi="Times New Roman"/>
          <w:sz w:val="28"/>
          <w:szCs w:val="28"/>
        </w:rPr>
      </w:pPr>
      <w:r w:rsidRPr="008C52FE">
        <w:rPr>
          <w:rFonts w:ascii="Times New Roman" w:hAnsi="Times New Roman"/>
          <w:sz w:val="28"/>
          <w:szCs w:val="28"/>
        </w:rPr>
        <w:t>педагогической комиссии</w:t>
      </w:r>
      <w:r w:rsidRPr="003B4A5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состав комиссии входят: медицинский персонал, воспитатели, психологи, социальные педагоги, логопед.</w:t>
      </w:r>
    </w:p>
    <w:p w:rsidR="00E9220F" w:rsidRPr="000D21C9" w:rsidRDefault="00E9220F" w:rsidP="005A36AC">
      <w:pPr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По Учреждению издается приказ "О создании медики-психолого-педагогической комиссии" по группам отделения: стационарная группа, группа дневного пребывания для несовершеннолетних, группа реабилитации детей-инвалидов.</w:t>
      </w:r>
    </w:p>
    <w:p w:rsidR="00E9220F" w:rsidRPr="000D21C9" w:rsidRDefault="00E9220F" w:rsidP="005A36AC">
      <w:pPr>
        <w:ind w:right="282"/>
        <w:jc w:val="both"/>
        <w:rPr>
          <w:rFonts w:ascii="Times New Roman" w:hAnsi="Times New Roman"/>
          <w:sz w:val="28"/>
          <w:szCs w:val="28"/>
        </w:rPr>
      </w:pPr>
      <w:r w:rsidRPr="000D21C9">
        <w:rPr>
          <w:rFonts w:ascii="Times New Roman" w:hAnsi="Times New Roman"/>
          <w:sz w:val="28"/>
          <w:szCs w:val="28"/>
        </w:rPr>
        <w:t xml:space="preserve">3.3. </w:t>
      </w:r>
      <w:r>
        <w:rPr>
          <w:rFonts w:ascii="Times New Roman" w:hAnsi="Times New Roman"/>
          <w:sz w:val="28"/>
          <w:szCs w:val="28"/>
        </w:rPr>
        <w:t xml:space="preserve">МППК </w:t>
      </w:r>
      <w:r w:rsidRPr="000D21C9">
        <w:rPr>
          <w:rFonts w:ascii="Times New Roman" w:hAnsi="Times New Roman"/>
          <w:sz w:val="28"/>
          <w:szCs w:val="28"/>
        </w:rPr>
        <w:t xml:space="preserve">избирает </w:t>
      </w:r>
      <w:r>
        <w:rPr>
          <w:rFonts w:ascii="Times New Roman" w:hAnsi="Times New Roman"/>
          <w:sz w:val="28"/>
          <w:szCs w:val="28"/>
        </w:rPr>
        <w:t xml:space="preserve">по каждой группе </w:t>
      </w:r>
      <w:r w:rsidRPr="000D21C9">
        <w:rPr>
          <w:rFonts w:ascii="Times New Roman" w:hAnsi="Times New Roman"/>
          <w:sz w:val="28"/>
          <w:szCs w:val="28"/>
        </w:rPr>
        <w:t>из своего состава секретаря. Секретарь работает на общественных началах.</w:t>
      </w:r>
    </w:p>
    <w:p w:rsidR="00E9220F" w:rsidRDefault="00E9220F" w:rsidP="0065047A">
      <w:pPr>
        <w:ind w:right="282"/>
        <w:jc w:val="both"/>
        <w:rPr>
          <w:rFonts w:ascii="Times New Roman" w:hAnsi="Times New Roman"/>
          <w:sz w:val="28"/>
          <w:szCs w:val="28"/>
        </w:rPr>
      </w:pPr>
      <w:r w:rsidRPr="000D21C9">
        <w:rPr>
          <w:rFonts w:ascii="Times New Roman" w:hAnsi="Times New Roman"/>
          <w:sz w:val="28"/>
          <w:szCs w:val="28"/>
        </w:rPr>
        <w:t xml:space="preserve">3.4.Заседания </w:t>
      </w:r>
      <w:r>
        <w:rPr>
          <w:rFonts w:ascii="Times New Roman" w:hAnsi="Times New Roman"/>
          <w:sz w:val="28"/>
          <w:szCs w:val="28"/>
        </w:rPr>
        <w:t>МППК проводится еженедельно: стационарная группа- четверг, группа дневного пребывания для несовершеннолетних- вторник, группа реабилитации детей-инвалидов- среда.</w:t>
      </w:r>
    </w:p>
    <w:p w:rsidR="00E9220F" w:rsidRPr="000D21C9" w:rsidRDefault="00E9220F" w:rsidP="0065047A">
      <w:pPr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На заседаниях МППК на каждого несовершеннолетнего, находящегося на социальном обслуживании в ЛОГБУ "Киришский КЦСОН" ведется протокол, в котором отражается социальный статус ребенка, данные о состоянии здоровья, результаты наблюдения и диагностики специалистов отделения. На основании Индивидуальной программы предоставления социальных услуг и по результатам  диагностических данных специалистов, разрабатывается план работы на каждого ребенка, в котором отражаются коррекционные занятия специалистов и все фиксируется в Индивидуальной программе реабилитации несовершеннолетнего находящегося на социальном обслуживании (далее-ИПР).</w:t>
      </w:r>
    </w:p>
    <w:p w:rsidR="00E9220F" w:rsidRDefault="00E9220F" w:rsidP="005A36AC">
      <w:pPr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Решение МППК доводится до родителей и (или) законных представителей несовершеннолетних в доступной  для понимания форме, предложенные рекомендации реализуются только с согласия родителей.</w:t>
      </w:r>
    </w:p>
    <w:p w:rsidR="00E9220F" w:rsidRDefault="00E9220F" w:rsidP="005A36AC">
      <w:pPr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3.7.По окончанию социального обслуживания  проводится итоговое заседание МППК, которое выносит решение по результатам коррекционных занятий проведенных с ребенком на основании плана  работы, которое заносится в общее заключение итогового протокола и ИПР.</w:t>
      </w:r>
    </w:p>
    <w:p w:rsidR="00E9220F" w:rsidRDefault="00E9220F" w:rsidP="005A36AC">
      <w:pPr>
        <w:ind w:right="28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E9220F" w:rsidRDefault="00E9220F" w:rsidP="005A36AC">
      <w:pPr>
        <w:ind w:right="28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4. Ответственность МПС</w:t>
      </w:r>
    </w:p>
    <w:p w:rsidR="00E9220F" w:rsidRDefault="00E9220F" w:rsidP="005A36AC">
      <w:pPr>
        <w:ind w:right="282"/>
        <w:jc w:val="both"/>
        <w:rPr>
          <w:rFonts w:ascii="Times New Roman" w:hAnsi="Times New Roman"/>
          <w:sz w:val="28"/>
          <w:szCs w:val="28"/>
        </w:rPr>
      </w:pPr>
      <w:r w:rsidRPr="00992EA0">
        <w:rPr>
          <w:rFonts w:ascii="Times New Roman" w:hAnsi="Times New Roman"/>
          <w:sz w:val="28"/>
          <w:szCs w:val="28"/>
        </w:rPr>
        <w:t>4.1.</w:t>
      </w:r>
      <w:r>
        <w:rPr>
          <w:rFonts w:ascii="Times New Roman" w:hAnsi="Times New Roman"/>
          <w:sz w:val="28"/>
          <w:szCs w:val="28"/>
        </w:rPr>
        <w:t xml:space="preserve"> МППК несет ответственность за:</w:t>
      </w:r>
    </w:p>
    <w:p w:rsidR="00E9220F" w:rsidRDefault="00E9220F" w:rsidP="005A36AC">
      <w:pPr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выполнение, выполнение  в неполном объеме  или невыполнение закрепленных  за ним задач;</w:t>
      </w:r>
    </w:p>
    <w:p w:rsidR="00E9220F" w:rsidRDefault="00E9220F" w:rsidP="005A36AC">
      <w:pPr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-принимаемые решения;</w:t>
      </w:r>
    </w:p>
    <w:p w:rsidR="00E9220F" w:rsidRPr="00992EA0" w:rsidRDefault="00E9220F" w:rsidP="005A36AC">
      <w:pPr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сохранение тайны информации о состоянии физического и психического здоровья ребенка, о принятом решении МППК</w:t>
      </w:r>
    </w:p>
    <w:p w:rsidR="00E9220F" w:rsidRDefault="00E9220F" w:rsidP="005A36AC">
      <w:pPr>
        <w:ind w:right="282"/>
        <w:jc w:val="both"/>
        <w:rPr>
          <w:rFonts w:ascii="Times New Roman" w:hAnsi="Times New Roman"/>
          <w:b/>
          <w:sz w:val="28"/>
          <w:szCs w:val="28"/>
        </w:rPr>
      </w:pPr>
    </w:p>
    <w:p w:rsidR="00E9220F" w:rsidRDefault="00E9220F" w:rsidP="005A36AC">
      <w:pPr>
        <w:ind w:right="28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Документация  МППК</w:t>
      </w:r>
    </w:p>
    <w:p w:rsidR="00E9220F" w:rsidRDefault="00E9220F" w:rsidP="005A36AC">
      <w:pPr>
        <w:ind w:right="282"/>
        <w:jc w:val="both"/>
        <w:rPr>
          <w:rFonts w:ascii="Times New Roman" w:hAnsi="Times New Roman"/>
          <w:sz w:val="28"/>
          <w:szCs w:val="28"/>
        </w:rPr>
      </w:pPr>
      <w:r w:rsidRPr="00E07FB4">
        <w:rPr>
          <w:rFonts w:ascii="Times New Roman" w:hAnsi="Times New Roman"/>
          <w:sz w:val="28"/>
          <w:szCs w:val="28"/>
        </w:rPr>
        <w:t>5.1.</w:t>
      </w:r>
      <w:r>
        <w:rPr>
          <w:rFonts w:ascii="Times New Roman" w:hAnsi="Times New Roman"/>
          <w:sz w:val="28"/>
          <w:szCs w:val="28"/>
        </w:rPr>
        <w:t>Основными документами для деятельности МППК являются:</w:t>
      </w:r>
    </w:p>
    <w:p w:rsidR="00E9220F" w:rsidRDefault="00E9220F" w:rsidP="005A36AC">
      <w:pPr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-приказ о создании МППК;</w:t>
      </w:r>
    </w:p>
    <w:p w:rsidR="00E9220F" w:rsidRDefault="00E9220F" w:rsidP="005A36AC">
      <w:pPr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-протоколы заседаний МППК;</w:t>
      </w:r>
    </w:p>
    <w:p w:rsidR="00E9220F" w:rsidRDefault="00E9220F" w:rsidP="005A36AC">
      <w:pPr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-индивидуальные программы реабилитации несовершеннолетних, находящихся на социальном обслуживании;</w:t>
      </w:r>
    </w:p>
    <w:p w:rsidR="00E9220F" w:rsidRDefault="00E9220F" w:rsidP="005A36AC">
      <w:pPr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-данные психолого-педагогического диагностирования  детей.</w:t>
      </w:r>
    </w:p>
    <w:sectPr w:rsidR="00E9220F" w:rsidSect="008C6860">
      <w:pgSz w:w="11906" w:h="16838"/>
      <w:pgMar w:top="709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286412"/>
    <w:multiLevelType w:val="multilevel"/>
    <w:tmpl w:val="D54088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63E7"/>
    <w:rsid w:val="00012E6D"/>
    <w:rsid w:val="000163E7"/>
    <w:rsid w:val="00023F00"/>
    <w:rsid w:val="00035B06"/>
    <w:rsid w:val="0006164D"/>
    <w:rsid w:val="0009095A"/>
    <w:rsid w:val="000A4FEC"/>
    <w:rsid w:val="000C5957"/>
    <w:rsid w:val="000D21C9"/>
    <w:rsid w:val="000E5AC1"/>
    <w:rsid w:val="000F76E3"/>
    <w:rsid w:val="001124A1"/>
    <w:rsid w:val="00116D4E"/>
    <w:rsid w:val="00145F22"/>
    <w:rsid w:val="001A0131"/>
    <w:rsid w:val="001A6791"/>
    <w:rsid w:val="001E7F09"/>
    <w:rsid w:val="00212557"/>
    <w:rsid w:val="002179C5"/>
    <w:rsid w:val="00263C0A"/>
    <w:rsid w:val="00303316"/>
    <w:rsid w:val="00304303"/>
    <w:rsid w:val="00325D7A"/>
    <w:rsid w:val="0036599A"/>
    <w:rsid w:val="00396239"/>
    <w:rsid w:val="003B4A55"/>
    <w:rsid w:val="003E0A15"/>
    <w:rsid w:val="003F2A16"/>
    <w:rsid w:val="004676E6"/>
    <w:rsid w:val="00475E70"/>
    <w:rsid w:val="004866F2"/>
    <w:rsid w:val="0050278D"/>
    <w:rsid w:val="005324CB"/>
    <w:rsid w:val="005A3213"/>
    <w:rsid w:val="005A36AC"/>
    <w:rsid w:val="005C7D29"/>
    <w:rsid w:val="005E2A70"/>
    <w:rsid w:val="005E4062"/>
    <w:rsid w:val="006345C2"/>
    <w:rsid w:val="00640C11"/>
    <w:rsid w:val="0065047A"/>
    <w:rsid w:val="00651EE7"/>
    <w:rsid w:val="0065373E"/>
    <w:rsid w:val="006C6D18"/>
    <w:rsid w:val="006F5CE2"/>
    <w:rsid w:val="0074280C"/>
    <w:rsid w:val="007950A0"/>
    <w:rsid w:val="007C2853"/>
    <w:rsid w:val="007E5645"/>
    <w:rsid w:val="007F2CC8"/>
    <w:rsid w:val="007F53C0"/>
    <w:rsid w:val="00803C46"/>
    <w:rsid w:val="00817EAB"/>
    <w:rsid w:val="008776C9"/>
    <w:rsid w:val="008C52FE"/>
    <w:rsid w:val="008C6860"/>
    <w:rsid w:val="008D573D"/>
    <w:rsid w:val="008E310A"/>
    <w:rsid w:val="009437A8"/>
    <w:rsid w:val="0098407B"/>
    <w:rsid w:val="00992EA0"/>
    <w:rsid w:val="00997357"/>
    <w:rsid w:val="009B0463"/>
    <w:rsid w:val="009B542F"/>
    <w:rsid w:val="009F3818"/>
    <w:rsid w:val="009F48E5"/>
    <w:rsid w:val="009F70CB"/>
    <w:rsid w:val="00A0425A"/>
    <w:rsid w:val="00A100D6"/>
    <w:rsid w:val="00A53F7E"/>
    <w:rsid w:val="00A713C1"/>
    <w:rsid w:val="00A72762"/>
    <w:rsid w:val="00B22518"/>
    <w:rsid w:val="00B24DF2"/>
    <w:rsid w:val="00B2556C"/>
    <w:rsid w:val="00B26A25"/>
    <w:rsid w:val="00B44750"/>
    <w:rsid w:val="00B4680A"/>
    <w:rsid w:val="00B505C1"/>
    <w:rsid w:val="00B872E7"/>
    <w:rsid w:val="00BA67E6"/>
    <w:rsid w:val="00BC524E"/>
    <w:rsid w:val="00BD6B82"/>
    <w:rsid w:val="00C63415"/>
    <w:rsid w:val="00D66D0D"/>
    <w:rsid w:val="00DE687F"/>
    <w:rsid w:val="00E07FB4"/>
    <w:rsid w:val="00E9220F"/>
    <w:rsid w:val="00EA0811"/>
    <w:rsid w:val="00EC0C6D"/>
    <w:rsid w:val="00F22EA3"/>
    <w:rsid w:val="00F43088"/>
    <w:rsid w:val="00F52871"/>
    <w:rsid w:val="00FD493C"/>
    <w:rsid w:val="00FD6D14"/>
    <w:rsid w:val="00FE7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CE2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4280C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992EA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992EA0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7F53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F5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820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0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165</TotalTime>
  <Pages>2</Pages>
  <Words>342</Words>
  <Characters>1955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</cp:lastModifiedBy>
  <cp:revision>35</cp:revision>
  <cp:lastPrinted>2020-04-13T07:21:00Z</cp:lastPrinted>
  <dcterms:created xsi:type="dcterms:W3CDTF">2017-07-05T09:08:00Z</dcterms:created>
  <dcterms:modified xsi:type="dcterms:W3CDTF">2020-05-14T12:30:00Z</dcterms:modified>
</cp:coreProperties>
</file>